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84" w:rsidRPr="0088406E" w:rsidRDefault="0040749E" w:rsidP="0088406E">
      <w:pPr>
        <w:pStyle w:val="a3"/>
        <w:spacing w:before="64"/>
        <w:ind w:firstLine="74"/>
        <w:jc w:val="center"/>
        <w:rPr>
          <w:color w:val="000000" w:themeColor="text1"/>
        </w:rPr>
      </w:pPr>
      <w:r w:rsidRPr="0088406E">
        <w:rPr>
          <w:color w:val="000000" w:themeColor="text1"/>
        </w:rPr>
        <w:t>План</w:t>
      </w:r>
      <w:r w:rsidR="004C1113" w:rsidRPr="0088406E">
        <w:rPr>
          <w:color w:val="000000" w:themeColor="text1"/>
        </w:rPr>
        <w:t xml:space="preserve"> работы БПОУ «Омский автотранспортный колледж» - участника РИП-</w:t>
      </w:r>
      <w:proofErr w:type="spellStart"/>
      <w:r w:rsidR="004C1113" w:rsidRPr="0088406E">
        <w:rPr>
          <w:color w:val="000000" w:themeColor="text1"/>
        </w:rPr>
        <w:t>ИнКО</w:t>
      </w:r>
      <w:proofErr w:type="spellEnd"/>
      <w:r w:rsidR="004C1113" w:rsidRPr="0088406E">
        <w:rPr>
          <w:color w:val="000000" w:themeColor="text1"/>
        </w:rPr>
        <w:t xml:space="preserve"> </w:t>
      </w:r>
      <w:r w:rsidR="00D671B7" w:rsidRPr="00560145">
        <w:rPr>
          <w:color w:val="000000" w:themeColor="text1"/>
        </w:rPr>
        <w:t>«Синхронизация общего и профессионального образования с учетом потребностей регионального рынка труда»</w:t>
      </w:r>
      <w:r w:rsidR="004C1113" w:rsidRPr="0088406E">
        <w:rPr>
          <w:color w:val="000000" w:themeColor="text1"/>
        </w:rPr>
        <w:t xml:space="preserve"> </w:t>
      </w:r>
      <w:r w:rsidRPr="0088406E">
        <w:rPr>
          <w:color w:val="000000" w:themeColor="text1"/>
        </w:rPr>
        <w:t>н</w:t>
      </w:r>
      <w:r w:rsidR="002520F8" w:rsidRPr="0088406E">
        <w:rPr>
          <w:color w:val="000000" w:themeColor="text1"/>
        </w:rPr>
        <w:t>а</w:t>
      </w:r>
      <w:r w:rsidR="004C1113" w:rsidRPr="0088406E">
        <w:rPr>
          <w:color w:val="000000" w:themeColor="text1"/>
        </w:rPr>
        <w:t xml:space="preserve"> 20</w:t>
      </w:r>
      <w:r w:rsidRPr="0088406E">
        <w:rPr>
          <w:color w:val="000000" w:themeColor="text1"/>
        </w:rPr>
        <w:t>2</w:t>
      </w:r>
      <w:r w:rsidR="00D671B7" w:rsidRPr="0088406E">
        <w:rPr>
          <w:color w:val="000000" w:themeColor="text1"/>
        </w:rPr>
        <w:t>1</w:t>
      </w:r>
      <w:r w:rsidR="004C1113" w:rsidRPr="0088406E">
        <w:rPr>
          <w:color w:val="000000" w:themeColor="text1"/>
        </w:rPr>
        <w:t xml:space="preserve"> год</w:t>
      </w:r>
    </w:p>
    <w:p w:rsidR="00996E84" w:rsidRPr="0088406E" w:rsidRDefault="00996E84" w:rsidP="0088406E">
      <w:pPr>
        <w:spacing w:before="7" w:after="1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802"/>
        <w:gridCol w:w="1565"/>
        <w:gridCol w:w="2683"/>
        <w:gridCol w:w="2976"/>
      </w:tblGrid>
      <w:tr w:rsidR="0088406E" w:rsidRPr="0088406E">
        <w:trPr>
          <w:trHeight w:val="1012"/>
        </w:trPr>
        <w:tc>
          <w:tcPr>
            <w:tcW w:w="711" w:type="dxa"/>
          </w:tcPr>
          <w:p w:rsidR="00996E84" w:rsidRPr="0088406E" w:rsidRDefault="004C1113" w:rsidP="0088406E">
            <w:pPr>
              <w:pStyle w:val="TableParagraph"/>
              <w:ind w:left="197" w:right="169" w:firstLine="48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802" w:type="dxa"/>
          </w:tcPr>
          <w:p w:rsidR="00996E84" w:rsidRPr="0088406E" w:rsidRDefault="004C1113" w:rsidP="0088406E">
            <w:pPr>
              <w:pStyle w:val="TableParagraph"/>
              <w:ind w:left="2382" w:right="2378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Содержание проектных работ</w:t>
            </w:r>
          </w:p>
        </w:tc>
        <w:tc>
          <w:tcPr>
            <w:tcW w:w="1565" w:type="dxa"/>
          </w:tcPr>
          <w:p w:rsidR="00996E84" w:rsidRPr="0088406E" w:rsidRDefault="004C1113" w:rsidP="0088406E">
            <w:pPr>
              <w:pStyle w:val="TableParagraph"/>
              <w:ind w:left="201" w:right="191" w:hanging="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Сроки проведения проектных</w:t>
            </w:r>
          </w:p>
          <w:p w:rsidR="00996E84" w:rsidRPr="0088406E" w:rsidRDefault="004C1113" w:rsidP="0088406E">
            <w:pPr>
              <w:pStyle w:val="TableParagraph"/>
              <w:ind w:left="478" w:right="476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работ</w:t>
            </w:r>
          </w:p>
        </w:tc>
        <w:tc>
          <w:tcPr>
            <w:tcW w:w="2683" w:type="dxa"/>
          </w:tcPr>
          <w:p w:rsidR="00996E84" w:rsidRPr="0088406E" w:rsidRDefault="004C1113" w:rsidP="0088406E">
            <w:pPr>
              <w:pStyle w:val="TableParagraph"/>
              <w:ind w:left="696" w:right="533" w:hanging="125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</w:tcPr>
          <w:p w:rsidR="00996E84" w:rsidRPr="0088406E" w:rsidRDefault="004C1113" w:rsidP="0088406E">
            <w:pPr>
              <w:pStyle w:val="TableParagraph"/>
              <w:ind w:left="107"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88406E" w:rsidRPr="0088406E" w:rsidTr="00E7707B">
        <w:trPr>
          <w:trHeight w:val="1223"/>
        </w:trPr>
        <w:tc>
          <w:tcPr>
            <w:tcW w:w="711" w:type="dxa"/>
          </w:tcPr>
          <w:p w:rsidR="00996E84" w:rsidRPr="0088406E" w:rsidRDefault="004C1113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02" w:type="dxa"/>
          </w:tcPr>
          <w:p w:rsidR="00996E84" w:rsidRPr="0088406E" w:rsidRDefault="004C1113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Разработка плана работы колледжа - участника РИП-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ИнКО</w:t>
            </w:r>
            <w:proofErr w:type="spellEnd"/>
            <w:r w:rsidRPr="0088406E">
              <w:rPr>
                <w:color w:val="000000" w:themeColor="text1"/>
                <w:sz w:val="24"/>
                <w:szCs w:val="24"/>
              </w:rPr>
              <w:t xml:space="preserve"> на 20</w:t>
            </w:r>
            <w:r w:rsidR="0040749E" w:rsidRPr="0088406E">
              <w:rPr>
                <w:color w:val="000000" w:themeColor="text1"/>
                <w:sz w:val="24"/>
                <w:szCs w:val="24"/>
              </w:rPr>
              <w:t>2</w:t>
            </w:r>
            <w:r w:rsidR="00D671B7" w:rsidRPr="0088406E">
              <w:rPr>
                <w:color w:val="000000" w:themeColor="text1"/>
                <w:sz w:val="24"/>
                <w:szCs w:val="24"/>
              </w:rPr>
              <w:t>1</w:t>
            </w:r>
            <w:r w:rsidR="0040749E" w:rsidRPr="008840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8406E">
              <w:rPr>
                <w:color w:val="000000" w:themeColor="text1"/>
                <w:sz w:val="24"/>
                <w:szCs w:val="24"/>
              </w:rPr>
              <w:t>год в соответствии с планом РИП-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ИнКО</w:t>
            </w:r>
            <w:proofErr w:type="spellEnd"/>
            <w:r w:rsidRPr="0088406E">
              <w:rPr>
                <w:color w:val="000000" w:themeColor="text1"/>
                <w:sz w:val="24"/>
                <w:szCs w:val="24"/>
              </w:rPr>
              <w:t xml:space="preserve"> и техническим заданием.</w:t>
            </w:r>
          </w:p>
        </w:tc>
        <w:tc>
          <w:tcPr>
            <w:tcW w:w="1565" w:type="dxa"/>
          </w:tcPr>
          <w:p w:rsidR="00996E84" w:rsidRPr="0088406E" w:rsidRDefault="004C1113" w:rsidP="0088406E">
            <w:pPr>
              <w:pStyle w:val="TableParagraph"/>
              <w:ind w:left="182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2683" w:type="dxa"/>
          </w:tcPr>
          <w:p w:rsidR="00996E84" w:rsidRPr="0088406E" w:rsidRDefault="002520F8" w:rsidP="0088406E">
            <w:pPr>
              <w:pStyle w:val="TableParagraph"/>
              <w:ind w:left="705" w:right="567" w:hanging="111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  <w:p w:rsidR="002520F8" w:rsidRPr="0088406E" w:rsidRDefault="002520F8" w:rsidP="008D034D">
            <w:pPr>
              <w:pStyle w:val="TableParagraph"/>
              <w:ind w:left="165" w:right="108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  Н.А. Атрашкевич</w:t>
            </w:r>
          </w:p>
        </w:tc>
        <w:tc>
          <w:tcPr>
            <w:tcW w:w="2976" w:type="dxa"/>
          </w:tcPr>
          <w:p w:rsidR="00996E84" w:rsidRPr="0088406E" w:rsidRDefault="00E7707B" w:rsidP="0088406E">
            <w:pPr>
              <w:pStyle w:val="TableParagraph"/>
              <w:ind w:left="107" w:right="88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Разработанный п</w:t>
            </w:r>
            <w:r w:rsidR="004C1113" w:rsidRPr="0088406E">
              <w:rPr>
                <w:color w:val="000000" w:themeColor="text1"/>
                <w:sz w:val="24"/>
                <w:szCs w:val="24"/>
              </w:rPr>
              <w:t>лан работы БПОУ</w:t>
            </w:r>
          </w:p>
          <w:p w:rsidR="00996E84" w:rsidRPr="0088406E" w:rsidRDefault="004C1113" w:rsidP="0088406E">
            <w:pPr>
              <w:pStyle w:val="TableParagraph"/>
              <w:spacing w:before="1"/>
              <w:ind w:left="683" w:right="666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«Омский АТК» в РИП-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ИнКО</w:t>
            </w:r>
            <w:proofErr w:type="spellEnd"/>
          </w:p>
          <w:p w:rsidR="002520F8" w:rsidRPr="0088406E" w:rsidRDefault="002520F8" w:rsidP="0088406E">
            <w:pPr>
              <w:pStyle w:val="TableParagraph"/>
              <w:spacing w:before="1"/>
              <w:ind w:left="683" w:right="66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406E" w:rsidRPr="0088406E">
        <w:trPr>
          <w:trHeight w:val="509"/>
        </w:trPr>
        <w:tc>
          <w:tcPr>
            <w:tcW w:w="711" w:type="dxa"/>
          </w:tcPr>
          <w:p w:rsidR="00996E84" w:rsidRPr="0088406E" w:rsidRDefault="004C1113" w:rsidP="0088406E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02" w:type="dxa"/>
          </w:tcPr>
          <w:p w:rsidR="00996E84" w:rsidRPr="0088406E" w:rsidRDefault="004C1113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Участие в заседаниях Координационных советов РИП-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565" w:type="dxa"/>
          </w:tcPr>
          <w:p w:rsidR="00996E84" w:rsidRPr="0088406E" w:rsidRDefault="002520F8" w:rsidP="0088406E">
            <w:pPr>
              <w:pStyle w:val="TableParagraph"/>
              <w:spacing w:before="2"/>
              <w:ind w:left="29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В течени</w:t>
            </w:r>
            <w:r w:rsidR="00167CCB" w:rsidRPr="0088406E">
              <w:rPr>
                <w:color w:val="000000" w:themeColor="text1"/>
                <w:sz w:val="24"/>
                <w:szCs w:val="24"/>
              </w:rPr>
              <w:t>е</w:t>
            </w:r>
            <w:r w:rsidRPr="0088406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683" w:type="dxa"/>
          </w:tcPr>
          <w:p w:rsidR="002520F8" w:rsidRPr="0088406E" w:rsidRDefault="002520F8" w:rsidP="0088406E">
            <w:pPr>
              <w:pStyle w:val="TableParagraph"/>
              <w:ind w:left="705" w:right="567" w:hanging="111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  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  <w:p w:rsidR="00996E84" w:rsidRPr="0088406E" w:rsidRDefault="002520F8" w:rsidP="0088406E">
            <w:pPr>
              <w:pStyle w:val="TableParagraph"/>
              <w:spacing w:before="2"/>
              <w:ind w:left="449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</w:tc>
        <w:tc>
          <w:tcPr>
            <w:tcW w:w="2976" w:type="dxa"/>
          </w:tcPr>
          <w:p w:rsidR="002520F8" w:rsidRPr="0088406E" w:rsidRDefault="00E7707B" w:rsidP="005C7CC3">
            <w:pPr>
              <w:pStyle w:val="TableParagraph"/>
              <w:spacing w:before="2"/>
              <w:ind w:left="942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Участие в заседаниях</w:t>
            </w:r>
          </w:p>
        </w:tc>
      </w:tr>
      <w:tr w:rsidR="0088406E" w:rsidRPr="0088406E">
        <w:trPr>
          <w:trHeight w:val="758"/>
        </w:trPr>
        <w:tc>
          <w:tcPr>
            <w:tcW w:w="711" w:type="dxa"/>
          </w:tcPr>
          <w:p w:rsidR="0040749E" w:rsidRPr="0088406E" w:rsidRDefault="00783878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02" w:type="dxa"/>
          </w:tcPr>
          <w:p w:rsidR="0071370F" w:rsidRPr="0088406E" w:rsidRDefault="0071370F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Участие в разработке инновационного продукта (учитывается % выполнения):</w:t>
            </w:r>
          </w:p>
          <w:p w:rsidR="00D671B7" w:rsidRPr="0088406E" w:rsidRDefault="00D671B7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разработка  профессиональных проб для школьников для мобильного приложения Карта-навигатор «Профориентация 360 °»;</w:t>
            </w:r>
          </w:p>
          <w:p w:rsidR="00D671B7" w:rsidRPr="0088406E" w:rsidRDefault="00D671B7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- размещение профессиональных проб для школьников в 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. для лиц с ОВЗ в мобильном приложении Карта-навигатор «Профориентация 360 °»; </w:t>
            </w:r>
          </w:p>
          <w:p w:rsidR="0040749E" w:rsidRPr="0088406E" w:rsidRDefault="0040749E" w:rsidP="0088406E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40749E" w:rsidRPr="0088406E" w:rsidRDefault="0071370F" w:rsidP="0088406E">
            <w:pPr>
              <w:pStyle w:val="TableParagraph"/>
              <w:ind w:left="29" w:right="118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В течени</w:t>
            </w:r>
            <w:r w:rsidR="00167CCB" w:rsidRPr="0088406E">
              <w:rPr>
                <w:color w:val="000000" w:themeColor="text1"/>
                <w:sz w:val="24"/>
                <w:szCs w:val="24"/>
              </w:rPr>
              <w:t>е</w:t>
            </w:r>
            <w:r w:rsidRPr="0088406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683" w:type="dxa"/>
          </w:tcPr>
          <w:p w:rsidR="0071370F" w:rsidRPr="0088406E" w:rsidRDefault="0071370F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  <w:p w:rsidR="0040749E" w:rsidRPr="0088406E" w:rsidRDefault="00D671B7" w:rsidP="0088406E">
            <w:pPr>
              <w:pStyle w:val="TableParagraph"/>
              <w:ind w:left="0"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В.М. Ушакова</w:t>
            </w:r>
          </w:p>
          <w:p w:rsidR="00D671B7" w:rsidRPr="0088406E" w:rsidRDefault="00D671B7" w:rsidP="0088406E">
            <w:pPr>
              <w:pStyle w:val="TableParagraph"/>
              <w:ind w:left="0"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С.А.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Кустова</w:t>
            </w:r>
            <w:proofErr w:type="spellEnd"/>
          </w:p>
          <w:p w:rsidR="00D671B7" w:rsidRPr="0088406E" w:rsidRDefault="00D671B7" w:rsidP="0088406E">
            <w:pPr>
              <w:pStyle w:val="TableParagraph"/>
              <w:ind w:left="0"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А.В. Гердт</w:t>
            </w:r>
          </w:p>
        </w:tc>
        <w:tc>
          <w:tcPr>
            <w:tcW w:w="2976" w:type="dxa"/>
          </w:tcPr>
          <w:p w:rsidR="0040749E" w:rsidRPr="0088406E" w:rsidRDefault="00E7707B" w:rsidP="0088406E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Разработанные/размещённые в мобильном приложении Карта-навигатор «Профориентация 360 °» профессиональные пробы для школьников</w:t>
            </w:r>
          </w:p>
        </w:tc>
      </w:tr>
      <w:tr w:rsidR="0088406E" w:rsidRPr="00EB4B4A">
        <w:trPr>
          <w:trHeight w:val="758"/>
        </w:trPr>
        <w:tc>
          <w:tcPr>
            <w:tcW w:w="711" w:type="dxa"/>
          </w:tcPr>
          <w:p w:rsidR="00D671B7" w:rsidRPr="0088406E" w:rsidRDefault="00783878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02" w:type="dxa"/>
          </w:tcPr>
          <w:p w:rsidR="00D671B7" w:rsidRPr="0088406E" w:rsidRDefault="00D671B7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Участие в разработке инновационного продукта (учитывается % выполнения):</w:t>
            </w:r>
          </w:p>
          <w:p w:rsidR="00D671B7" w:rsidRPr="0088406E" w:rsidRDefault="00D671B7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- разработка вариативной части рабочей программы предмета "Технология" с участием высокотехнологичных предприятий/организаций/ПОО СПО; </w:t>
            </w:r>
          </w:p>
          <w:p w:rsidR="00D671B7" w:rsidRPr="0088406E" w:rsidRDefault="00D671B7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реализация вариативной части рабочей программы предмета "Технология" с участием высокотехнологичных предприятий/организаций/ПОО СПО;</w:t>
            </w:r>
          </w:p>
          <w:p w:rsidR="00D671B7" w:rsidRPr="0088406E" w:rsidRDefault="00D671B7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71B7" w:rsidRPr="0088406E" w:rsidRDefault="00D671B7" w:rsidP="0088406E">
            <w:pPr>
              <w:pStyle w:val="TableParagraph"/>
              <w:ind w:left="29" w:right="118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В течени</w:t>
            </w:r>
            <w:r w:rsidR="00167CCB" w:rsidRPr="0088406E">
              <w:rPr>
                <w:color w:val="000000" w:themeColor="text1"/>
                <w:sz w:val="24"/>
                <w:szCs w:val="24"/>
              </w:rPr>
              <w:t>е</w:t>
            </w:r>
            <w:r w:rsidRPr="0088406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683" w:type="dxa"/>
          </w:tcPr>
          <w:p w:rsidR="005C7CC3" w:rsidRDefault="005C7CC3" w:rsidP="005C7CC3">
            <w:pPr>
              <w:pStyle w:val="TableParagraph"/>
              <w:ind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Н.А. Ат</w:t>
            </w:r>
            <w:r w:rsidRPr="0088406E">
              <w:rPr>
                <w:color w:val="000000" w:themeColor="text1"/>
                <w:sz w:val="24"/>
                <w:szCs w:val="24"/>
              </w:rPr>
              <w:t>рашкевич</w:t>
            </w:r>
          </w:p>
          <w:p w:rsidR="005C7CC3" w:rsidRDefault="005C7CC3" w:rsidP="00EB4B4A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7CC3" w:rsidRDefault="005C7CC3" w:rsidP="00EB4B4A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5E54" w:rsidRDefault="00B45E54" w:rsidP="00EB4B4A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7CC3" w:rsidRDefault="005C7CC3" w:rsidP="00EB4B4A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7CC3" w:rsidRDefault="005C7CC3" w:rsidP="00EB4B4A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Pr="0088406E" w:rsidRDefault="00EB4B4A" w:rsidP="00EB4B4A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О.Р.</w:t>
            </w:r>
            <w:r w:rsidRPr="005C7CC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Нурмухамитов</w:t>
            </w:r>
            <w:proofErr w:type="spellEnd"/>
          </w:p>
          <w:p w:rsidR="00EB4B4A" w:rsidRDefault="00EB4B4A" w:rsidP="00EB4B4A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7CC3" w:rsidRDefault="005C7CC3" w:rsidP="00EB4B4A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7CC3" w:rsidRDefault="005C7CC3" w:rsidP="00EB4B4A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5E54" w:rsidRDefault="00B45E54" w:rsidP="00EB4B4A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5E54" w:rsidRDefault="00B45E54" w:rsidP="00EB4B4A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Default="00EB4B4A" w:rsidP="00EB4B4A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Default="00EB4B4A" w:rsidP="00EB4B4A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Default="00EB4B4A" w:rsidP="008D034D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М.Ю. Мишина</w:t>
            </w:r>
          </w:p>
          <w:p w:rsidR="00EB4B4A" w:rsidRDefault="00EB4B4A" w:rsidP="008D034D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Default="00EB4B4A" w:rsidP="008D034D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Default="00EB4B4A" w:rsidP="008D034D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Default="00EB4B4A" w:rsidP="008D034D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45E54" w:rsidRDefault="00B45E54" w:rsidP="008D034D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Default="00EB4B4A" w:rsidP="008D034D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7CC3" w:rsidRDefault="005C7CC3" w:rsidP="008D034D">
            <w:pPr>
              <w:pStyle w:val="TableParagraph"/>
              <w:ind w:right="25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7CC3" w:rsidRPr="0088406E" w:rsidRDefault="005C7CC3" w:rsidP="005C7CC3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В.С. Жуков</w:t>
            </w:r>
          </w:p>
          <w:p w:rsidR="00EB4B4A" w:rsidRDefault="00EB4B4A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Default="00EB4B4A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4B4A" w:rsidRPr="0088406E" w:rsidRDefault="00EB4B4A" w:rsidP="00EB4B4A">
            <w:pPr>
              <w:pStyle w:val="TableParagraph"/>
              <w:ind w:left="0"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C7CC3" w:rsidRDefault="005C7CC3" w:rsidP="00EB4B4A">
            <w:pPr>
              <w:tabs>
                <w:tab w:val="left" w:pos="32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Разработанные и реализуемые:</w:t>
            </w:r>
          </w:p>
          <w:p w:rsidR="005C7CC3" w:rsidRDefault="005C7CC3" w:rsidP="00EB4B4A">
            <w:pPr>
              <w:tabs>
                <w:tab w:val="left" w:pos="3225"/>
              </w:tabs>
              <w:jc w:val="center"/>
              <w:rPr>
                <w:sz w:val="24"/>
              </w:rPr>
            </w:pPr>
          </w:p>
          <w:p w:rsidR="00EB4B4A" w:rsidRPr="00DF007C" w:rsidRDefault="00EB4B4A" w:rsidP="00EB4B4A">
            <w:pPr>
              <w:tabs>
                <w:tab w:val="left" w:pos="3225"/>
              </w:tabs>
              <w:jc w:val="center"/>
              <w:rPr>
                <w:sz w:val="24"/>
              </w:rPr>
            </w:pPr>
            <w:r w:rsidRPr="00DF007C">
              <w:rPr>
                <w:sz w:val="24"/>
              </w:rPr>
              <w:t>Вариативная часть рабочей программы предмета «Технология»</w:t>
            </w:r>
          </w:p>
          <w:p w:rsidR="00EB4B4A" w:rsidRDefault="00EB4B4A" w:rsidP="00EB4B4A">
            <w:pPr>
              <w:pStyle w:val="TableParagraph"/>
              <w:spacing w:before="2"/>
              <w:ind w:left="175"/>
              <w:jc w:val="center"/>
              <w:rPr>
                <w:sz w:val="24"/>
              </w:rPr>
            </w:pPr>
            <w:r w:rsidRPr="00DF007C">
              <w:rPr>
                <w:sz w:val="24"/>
              </w:rPr>
              <w:t>Веб-дизайн и разработка</w:t>
            </w:r>
          </w:p>
          <w:p w:rsidR="00EB4B4A" w:rsidRDefault="00D41ABA" w:rsidP="00EB4B4A">
            <w:pPr>
              <w:pStyle w:val="TableParagraph"/>
              <w:spacing w:before="2"/>
              <w:ind w:left="175"/>
              <w:jc w:val="center"/>
              <w:rPr>
                <w:rStyle w:val="a5"/>
                <w:sz w:val="24"/>
              </w:rPr>
            </w:pPr>
            <w:hyperlink r:id="rId5" w:history="1">
              <w:r w:rsidR="00EB4B4A" w:rsidRPr="0053555F">
                <w:rPr>
                  <w:rStyle w:val="a5"/>
                  <w:sz w:val="24"/>
                </w:rPr>
                <w:t>https://cloud.mail.ru/public/wW9T/zf5K6RoPp</w:t>
              </w:r>
            </w:hyperlink>
          </w:p>
          <w:p w:rsidR="00C66197" w:rsidRDefault="00C66197" w:rsidP="00EB4B4A">
            <w:pPr>
              <w:pStyle w:val="TableParagraph"/>
              <w:spacing w:before="2"/>
              <w:ind w:left="175"/>
              <w:jc w:val="center"/>
              <w:rPr>
                <w:rStyle w:val="a5"/>
                <w:sz w:val="24"/>
              </w:rPr>
            </w:pPr>
          </w:p>
          <w:p w:rsidR="005C7CC3" w:rsidRPr="00DF007C" w:rsidRDefault="005C7CC3" w:rsidP="005C7CC3">
            <w:pPr>
              <w:tabs>
                <w:tab w:val="left" w:pos="3225"/>
              </w:tabs>
              <w:jc w:val="center"/>
              <w:rPr>
                <w:sz w:val="24"/>
              </w:rPr>
            </w:pPr>
            <w:r w:rsidRPr="00DF007C">
              <w:rPr>
                <w:sz w:val="24"/>
              </w:rPr>
              <w:t>Вариативная часть рабочей программы предмета «Технология»</w:t>
            </w:r>
          </w:p>
          <w:p w:rsidR="00C66197" w:rsidRDefault="005C7CC3" w:rsidP="005C7CC3">
            <w:pPr>
              <w:pStyle w:val="TableParagraph"/>
              <w:spacing w:before="2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предпринимательской деятельности</w:t>
            </w:r>
          </w:p>
          <w:p w:rsidR="005C7CC3" w:rsidRDefault="00D41ABA" w:rsidP="005C7CC3">
            <w:pPr>
              <w:tabs>
                <w:tab w:val="left" w:pos="3225"/>
              </w:tabs>
              <w:jc w:val="center"/>
              <w:rPr>
                <w:rStyle w:val="a5"/>
                <w:sz w:val="24"/>
              </w:rPr>
            </w:pPr>
            <w:hyperlink r:id="rId6" w:history="1">
              <w:r w:rsidR="005C7CC3" w:rsidRPr="00987612">
                <w:rPr>
                  <w:rStyle w:val="a5"/>
                  <w:sz w:val="24"/>
                </w:rPr>
                <w:t>https://cloud.mail.ru/public/EzwZ/wL7TFW3R9</w:t>
              </w:r>
            </w:hyperlink>
          </w:p>
          <w:p w:rsidR="00C66197" w:rsidRDefault="00C66197" w:rsidP="005C7CC3">
            <w:pPr>
              <w:tabs>
                <w:tab w:val="left" w:pos="3225"/>
              </w:tabs>
              <w:jc w:val="center"/>
              <w:rPr>
                <w:sz w:val="24"/>
              </w:rPr>
            </w:pPr>
          </w:p>
          <w:p w:rsidR="005C7CC3" w:rsidRPr="00DF007C" w:rsidRDefault="005C7CC3" w:rsidP="005C7CC3">
            <w:pPr>
              <w:tabs>
                <w:tab w:val="left" w:pos="3225"/>
              </w:tabs>
              <w:jc w:val="center"/>
              <w:rPr>
                <w:sz w:val="24"/>
              </w:rPr>
            </w:pPr>
            <w:r w:rsidRPr="00DF007C">
              <w:rPr>
                <w:sz w:val="24"/>
              </w:rPr>
              <w:t>Вариативная часть рабочей программы предмета «Технология»</w:t>
            </w:r>
          </w:p>
          <w:p w:rsidR="00C66197" w:rsidRDefault="005C7CC3" w:rsidP="005C7CC3">
            <w:pPr>
              <w:tabs>
                <w:tab w:val="left" w:pos="32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Ремонт и обслуживание легковых автомобилей</w:t>
            </w:r>
          </w:p>
          <w:p w:rsidR="00EB4B4A" w:rsidRDefault="00D41ABA" w:rsidP="005C7CC3">
            <w:pPr>
              <w:pStyle w:val="TableParagraph"/>
              <w:spacing w:before="2"/>
              <w:ind w:left="175"/>
              <w:jc w:val="center"/>
              <w:rPr>
                <w:rStyle w:val="a5"/>
                <w:sz w:val="24"/>
              </w:rPr>
            </w:pPr>
            <w:hyperlink r:id="rId7" w:history="1">
              <w:r w:rsidR="005C7CC3" w:rsidRPr="00894E70">
                <w:rPr>
                  <w:rStyle w:val="a5"/>
                  <w:sz w:val="24"/>
                </w:rPr>
                <w:t>https://cloud.mail.ru/public/uRBx/i7QULrJR6</w:t>
              </w:r>
            </w:hyperlink>
          </w:p>
          <w:p w:rsidR="00C66197" w:rsidRPr="00EB4B4A" w:rsidRDefault="00C66197" w:rsidP="005C7CC3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8406E" w:rsidRPr="0088406E">
        <w:trPr>
          <w:trHeight w:val="758"/>
        </w:trPr>
        <w:tc>
          <w:tcPr>
            <w:tcW w:w="711" w:type="dxa"/>
          </w:tcPr>
          <w:p w:rsidR="00D671B7" w:rsidRPr="0088406E" w:rsidRDefault="00783878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2" w:type="dxa"/>
          </w:tcPr>
          <w:p w:rsidR="00D671B7" w:rsidRPr="0088406E" w:rsidRDefault="00D671B7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Участие в разработке инновационного продукта (учитывается % выполнения):</w:t>
            </w:r>
          </w:p>
          <w:p w:rsidR="00D671B7" w:rsidRPr="0088406E" w:rsidRDefault="00D671B7" w:rsidP="0088406E">
            <w:pPr>
              <w:ind w:left="-108" w:firstLine="10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- разработка 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курса / мастер-класса для методического сопровождения педагогов на актуальные темы профессионального образования;</w:t>
            </w:r>
          </w:p>
          <w:p w:rsidR="00D671B7" w:rsidRPr="0088406E" w:rsidRDefault="00D671B7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- реализация 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on-line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курса / мастер-класса для методического сопровождения педагогов на актуальные темы профессионального образования;</w:t>
            </w:r>
          </w:p>
        </w:tc>
        <w:tc>
          <w:tcPr>
            <w:tcW w:w="1565" w:type="dxa"/>
          </w:tcPr>
          <w:p w:rsidR="00D671B7" w:rsidRPr="0088406E" w:rsidRDefault="00D671B7" w:rsidP="0088406E">
            <w:pPr>
              <w:pStyle w:val="TableParagraph"/>
              <w:ind w:left="29" w:right="118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В течени</w:t>
            </w:r>
            <w:r w:rsidR="00167CCB" w:rsidRPr="0088406E">
              <w:rPr>
                <w:color w:val="000000" w:themeColor="text1"/>
                <w:sz w:val="24"/>
                <w:szCs w:val="24"/>
              </w:rPr>
              <w:t>е</w:t>
            </w:r>
            <w:r w:rsidRPr="0088406E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683" w:type="dxa"/>
          </w:tcPr>
          <w:p w:rsidR="00B45E54" w:rsidRDefault="00B45E54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71B7" w:rsidRPr="0088406E" w:rsidRDefault="00D671B7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Ю.Г. Райко</w:t>
            </w:r>
          </w:p>
          <w:p w:rsidR="00D671B7" w:rsidRPr="0088406E" w:rsidRDefault="00D671B7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А.О. Барт</w:t>
            </w:r>
          </w:p>
          <w:p w:rsidR="00D671B7" w:rsidRPr="0088406E" w:rsidRDefault="00D671B7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Я.Ю.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Шаповалова</w:t>
            </w:r>
            <w:proofErr w:type="spellEnd"/>
          </w:p>
        </w:tc>
        <w:tc>
          <w:tcPr>
            <w:tcW w:w="2976" w:type="dxa"/>
          </w:tcPr>
          <w:p w:rsidR="008952E4" w:rsidRDefault="008952E4" w:rsidP="008952E4">
            <w:pPr>
              <w:ind w:left="34" w:right="10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Разработанный Документально-методический комплекс на примере дисциплины «Обществознание»</w:t>
            </w:r>
          </w:p>
          <w:p w:rsidR="00E552F9" w:rsidRDefault="00E552F9" w:rsidP="008952E4">
            <w:pPr>
              <w:ind w:left="34" w:right="107"/>
              <w:jc w:val="center"/>
              <w:rPr>
                <w:rFonts w:eastAsia="Calibri"/>
                <w:sz w:val="24"/>
                <w:szCs w:val="24"/>
              </w:rPr>
            </w:pPr>
          </w:p>
          <w:p w:rsidR="008952E4" w:rsidRDefault="00D41ABA" w:rsidP="008952E4">
            <w:pPr>
              <w:tabs>
                <w:tab w:val="left" w:pos="3225"/>
              </w:tabs>
              <w:ind w:left="34" w:right="107"/>
              <w:jc w:val="center"/>
              <w:rPr>
                <w:rFonts w:eastAsia="Calibri"/>
                <w:sz w:val="24"/>
                <w:szCs w:val="24"/>
              </w:rPr>
            </w:pPr>
            <w:hyperlink r:id="rId8">
              <w:r w:rsidR="008952E4">
                <w:rPr>
                  <w:rFonts w:eastAsia="Calibri"/>
                  <w:sz w:val="24"/>
                  <w:szCs w:val="24"/>
                </w:rPr>
                <w:t>https://drive.google.com/file/d/1EOmdU4PFMvH2E5FA5Xgig9-7xqYUE5pS/view?usp=sharing</w:t>
              </w:r>
            </w:hyperlink>
          </w:p>
          <w:p w:rsidR="00D671B7" w:rsidRDefault="00D671B7" w:rsidP="00D41ABA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1ABA" w:rsidRDefault="00D41ABA" w:rsidP="00D41ABA">
            <w:pPr>
              <w:tabs>
                <w:tab w:val="left" w:pos="3225"/>
              </w:tabs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(Инструкция для открытия тренажёра:</w:t>
            </w:r>
            <w:proofErr w:type="gramEnd"/>
          </w:p>
          <w:p w:rsidR="00D41ABA" w:rsidRDefault="00D41ABA" w:rsidP="00D41ABA">
            <w:pPr>
              <w:tabs>
                <w:tab w:val="left" w:pos="322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1.скачать и сохранить у себя на устройстве папку </w:t>
            </w:r>
            <w:proofErr w:type="spellStart"/>
            <w:r>
              <w:rPr>
                <w:rFonts w:eastAsia="Calibri"/>
                <w:sz w:val="24"/>
                <w:szCs w:val="24"/>
              </w:rPr>
              <w:t>solid</w:t>
            </w:r>
            <w:proofErr w:type="spellEnd"/>
          </w:p>
          <w:p w:rsidR="00D41ABA" w:rsidRPr="0088406E" w:rsidRDefault="00D41ABA" w:rsidP="00D41ABA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2.открыть index.html.)</w:t>
            </w:r>
            <w:proofErr w:type="gramEnd"/>
          </w:p>
        </w:tc>
        <w:bookmarkStart w:id="0" w:name="_GoBack"/>
        <w:bookmarkEnd w:id="0"/>
      </w:tr>
      <w:tr w:rsidR="0088406E" w:rsidRPr="0088406E">
        <w:trPr>
          <w:trHeight w:val="758"/>
        </w:trPr>
        <w:tc>
          <w:tcPr>
            <w:tcW w:w="711" w:type="dxa"/>
          </w:tcPr>
          <w:p w:rsidR="00783878" w:rsidRPr="0088406E" w:rsidRDefault="00783878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02" w:type="dxa"/>
          </w:tcPr>
          <w:p w:rsidR="00783878" w:rsidRPr="0088406E" w:rsidRDefault="00783878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Принять участие в семинарах в рамках брендов</w:t>
            </w:r>
            <w:proofErr w:type="gramStart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7CCB" w:rsidRPr="0088406E">
              <w:rPr>
                <w:bCs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83878" w:rsidRPr="0088406E" w:rsidRDefault="00783878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установочный семинар;</w:t>
            </w: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783878" w:rsidRPr="0088406E" w:rsidRDefault="00783878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- бренд-сессия по представлению проекта инновационных продуктов </w:t>
            </w: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783878" w:rsidRPr="0088406E" w:rsidRDefault="00783878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- семинар по представлению инновационных продуктов </w:t>
            </w:r>
          </w:p>
        </w:tc>
        <w:tc>
          <w:tcPr>
            <w:tcW w:w="1565" w:type="dxa"/>
          </w:tcPr>
          <w:p w:rsidR="00783878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04.03.2021</w:t>
            </w: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03.06.2021</w:t>
            </w:r>
          </w:p>
          <w:p w:rsidR="00167CCB" w:rsidRPr="0088406E" w:rsidRDefault="00167CCB" w:rsidP="0088406E">
            <w:pPr>
              <w:pStyle w:val="TableParagraph"/>
              <w:ind w:left="29" w:right="118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10.11.2021</w:t>
            </w:r>
          </w:p>
        </w:tc>
        <w:tc>
          <w:tcPr>
            <w:tcW w:w="2683" w:type="dxa"/>
          </w:tcPr>
          <w:p w:rsidR="00167CCB" w:rsidRPr="0088406E" w:rsidRDefault="00167CCB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3878" w:rsidRPr="0088406E" w:rsidRDefault="00167CCB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167CCB" w:rsidRPr="0088406E" w:rsidRDefault="00167CCB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  <w:p w:rsidR="00167CCB" w:rsidRPr="0088406E" w:rsidRDefault="00167CCB" w:rsidP="0088406E">
            <w:pPr>
              <w:pStyle w:val="TableParagraph"/>
              <w:ind w:left="0" w:righ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7CCB" w:rsidRPr="0088406E" w:rsidRDefault="00167CCB" w:rsidP="0088406E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3878" w:rsidRPr="0088406E" w:rsidRDefault="00E7707B" w:rsidP="0088406E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участие в семинарах в рамках брендов</w:t>
            </w:r>
          </w:p>
        </w:tc>
      </w:tr>
      <w:tr w:rsidR="0088406E" w:rsidRPr="0088406E">
        <w:trPr>
          <w:trHeight w:val="758"/>
        </w:trPr>
        <w:tc>
          <w:tcPr>
            <w:tcW w:w="711" w:type="dxa"/>
          </w:tcPr>
          <w:p w:rsidR="00167CCB" w:rsidRPr="0088406E" w:rsidRDefault="00167CCB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7802" w:type="dxa"/>
          </w:tcPr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Создание/обновление вкладки РИП-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ИнКО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на сайте своей ОО на текущий год на основе рекомендаций </w:t>
            </w:r>
            <w:hyperlink r:id="rId9" w:history="1">
              <w:r w:rsidRPr="0088406E">
                <w:rPr>
                  <w:rStyle w:val="a5"/>
                  <w:bCs/>
                  <w:color w:val="000000" w:themeColor="text1"/>
                  <w:sz w:val="24"/>
                  <w:szCs w:val="24"/>
                </w:rPr>
                <w:t>http://inko.irooo.ru/</w:t>
              </w:r>
            </w:hyperlink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  и регулярное освещение деятельности ОО по выполнению технического задания:</w:t>
            </w: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наличие вкладки РИП-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ИнКО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на сайте своей ОО;</w:t>
            </w: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отражение актуальной информации о деятельности участника РИП-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ИнКО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на текущий год на вкладке РИП-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ИнКО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сайта ОО;</w:t>
            </w: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до 19.03.2021</w:t>
            </w: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83" w:type="dxa"/>
          </w:tcPr>
          <w:p w:rsidR="002D5D1E" w:rsidRPr="0088406E" w:rsidRDefault="002D5D1E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2D5D1E" w:rsidRPr="0088406E" w:rsidRDefault="002D5D1E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  <w:p w:rsidR="00167CCB" w:rsidRPr="0088406E" w:rsidRDefault="00167CCB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7CCB" w:rsidRPr="0088406E" w:rsidRDefault="00E7707B" w:rsidP="0088406E">
            <w:pPr>
              <w:pStyle w:val="TableParagraph"/>
              <w:spacing w:before="2"/>
              <w:ind w:left="17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Создание/обновление вкладки РИП-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ИнКО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на сайте своей ОО на 2021 год,</w:t>
            </w:r>
          </w:p>
          <w:p w:rsidR="00E7707B" w:rsidRPr="0088406E" w:rsidRDefault="00E7707B" w:rsidP="0088406E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освещение деятельности ОО по выполнению технического задания</w:t>
            </w:r>
          </w:p>
        </w:tc>
      </w:tr>
      <w:tr w:rsidR="0088406E" w:rsidRPr="0088406E">
        <w:trPr>
          <w:trHeight w:val="758"/>
        </w:trPr>
        <w:tc>
          <w:tcPr>
            <w:tcW w:w="711" w:type="dxa"/>
          </w:tcPr>
          <w:p w:rsidR="00167CCB" w:rsidRPr="0088406E" w:rsidRDefault="00167CCB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2" w:type="dxa"/>
          </w:tcPr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Работа на портале РИП-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ИнКО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, размещение: </w:t>
            </w: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плана деятельности ОО (Приложение 1);</w:t>
            </w: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результатов его реализации (новости о проведении мероприятий) в соответствующих разделах*;</w:t>
            </w:r>
          </w:p>
          <w:p w:rsidR="00167CCB" w:rsidRPr="0088406E" w:rsidRDefault="00167CCB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до 27.03.2021</w:t>
            </w: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67CCB" w:rsidRPr="0088406E" w:rsidRDefault="00167CCB" w:rsidP="0088406E">
            <w:pPr>
              <w:pStyle w:val="TableParagraph"/>
              <w:ind w:left="29" w:right="118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83" w:type="dxa"/>
          </w:tcPr>
          <w:p w:rsidR="002D5D1E" w:rsidRPr="0088406E" w:rsidRDefault="002D5D1E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2D5D1E" w:rsidRPr="0088406E" w:rsidRDefault="002D5D1E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  <w:p w:rsidR="00167CCB" w:rsidRPr="0088406E" w:rsidRDefault="00167CCB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7CCB" w:rsidRPr="0088406E" w:rsidRDefault="00E7707B" w:rsidP="0088406E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Работа на портале РИП-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ИнКО</w:t>
            </w:r>
            <w:proofErr w:type="spellEnd"/>
          </w:p>
        </w:tc>
      </w:tr>
      <w:tr w:rsidR="0088406E" w:rsidRPr="0088406E">
        <w:trPr>
          <w:trHeight w:val="758"/>
        </w:trPr>
        <w:tc>
          <w:tcPr>
            <w:tcW w:w="711" w:type="dxa"/>
          </w:tcPr>
          <w:p w:rsidR="009235C0" w:rsidRPr="0088406E" w:rsidRDefault="002D5D1E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02" w:type="dxa"/>
          </w:tcPr>
          <w:p w:rsidR="002D5D1E" w:rsidRPr="0088406E" w:rsidRDefault="002D5D1E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Принять участие в Межрегиональной научно-практической конференции «Тенденции развития образования </w:t>
            </w:r>
            <w:r w:rsidRPr="0088406E">
              <w:rPr>
                <w:bCs/>
                <w:color w:val="000000" w:themeColor="text1"/>
                <w:sz w:val="24"/>
                <w:szCs w:val="24"/>
                <w:lang w:val="en-US"/>
              </w:rPr>
              <w:t>XXI</w:t>
            </w: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века: формирование навыков будущего» </w:t>
            </w:r>
          </w:p>
          <w:p w:rsidR="002D5D1E" w:rsidRPr="0088406E" w:rsidRDefault="002D5D1E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участие в секции НПК;</w:t>
            </w:r>
          </w:p>
          <w:p w:rsidR="009235C0" w:rsidRPr="0088406E" w:rsidRDefault="002D5D1E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публикация статьи в сборнике НПК/подготовка материалов для выступления на секции</w:t>
            </w:r>
          </w:p>
        </w:tc>
        <w:tc>
          <w:tcPr>
            <w:tcW w:w="1565" w:type="dxa"/>
          </w:tcPr>
          <w:p w:rsidR="009235C0" w:rsidRPr="0088406E" w:rsidRDefault="002D5D1E" w:rsidP="0088406E">
            <w:pPr>
              <w:pStyle w:val="TableParagraph"/>
              <w:ind w:left="29" w:right="11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5 мая 2021</w:t>
            </w:r>
          </w:p>
        </w:tc>
        <w:tc>
          <w:tcPr>
            <w:tcW w:w="2683" w:type="dxa"/>
          </w:tcPr>
          <w:p w:rsidR="002D5D1E" w:rsidRPr="0088406E" w:rsidRDefault="002D5D1E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2D5D1E" w:rsidRPr="0088406E" w:rsidRDefault="002D5D1E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  <w:p w:rsidR="009235C0" w:rsidRPr="0088406E" w:rsidRDefault="009235C0" w:rsidP="0088406E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35C0" w:rsidRPr="0088406E" w:rsidRDefault="00E7707B" w:rsidP="0088406E">
            <w:pPr>
              <w:pStyle w:val="TableParagraph"/>
              <w:spacing w:before="2"/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участие в Межрегиональной научно-практической конференции</w:t>
            </w:r>
          </w:p>
        </w:tc>
      </w:tr>
      <w:tr w:rsidR="0088406E" w:rsidRPr="0088406E">
        <w:trPr>
          <w:trHeight w:val="758"/>
        </w:trPr>
        <w:tc>
          <w:tcPr>
            <w:tcW w:w="711" w:type="dxa"/>
          </w:tcPr>
          <w:p w:rsidR="002D5D1E" w:rsidRPr="0088406E" w:rsidRDefault="002D5D1E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02" w:type="dxa"/>
          </w:tcPr>
          <w:p w:rsidR="002D5D1E" w:rsidRPr="0088406E" w:rsidRDefault="002D5D1E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Принять участие в НПК «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- профилактическая и 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деятельность в современной образовательной организации»:</w:t>
            </w:r>
          </w:p>
          <w:p w:rsidR="002D5D1E" w:rsidRPr="0088406E" w:rsidRDefault="002D5D1E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участие в секциях НПК;</w:t>
            </w:r>
          </w:p>
          <w:p w:rsidR="002D5D1E" w:rsidRPr="0088406E" w:rsidRDefault="002D5D1E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публикация статьи в сборнике НПК/подготовка материалов для выступления на секции</w:t>
            </w:r>
          </w:p>
          <w:p w:rsidR="002D5D1E" w:rsidRPr="0088406E" w:rsidRDefault="002D5D1E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D5D1E" w:rsidRPr="0088406E" w:rsidRDefault="002D5D1E" w:rsidP="00884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По плану работы РИП-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683" w:type="dxa"/>
          </w:tcPr>
          <w:p w:rsidR="002D5D1E" w:rsidRPr="0088406E" w:rsidRDefault="002D5D1E" w:rsidP="00884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2D5D1E" w:rsidRPr="0088406E" w:rsidRDefault="002D5D1E" w:rsidP="00884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</w:tc>
        <w:tc>
          <w:tcPr>
            <w:tcW w:w="2976" w:type="dxa"/>
          </w:tcPr>
          <w:p w:rsidR="002D5D1E" w:rsidRPr="0088406E" w:rsidRDefault="00E7707B" w:rsidP="00884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участие в НПК</w:t>
            </w:r>
          </w:p>
        </w:tc>
      </w:tr>
      <w:tr w:rsidR="0088406E" w:rsidRPr="0088406E">
        <w:trPr>
          <w:trHeight w:val="758"/>
        </w:trPr>
        <w:tc>
          <w:tcPr>
            <w:tcW w:w="711" w:type="dxa"/>
          </w:tcPr>
          <w:p w:rsidR="002D5D1E" w:rsidRPr="0088406E" w:rsidRDefault="002D5D1E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02" w:type="dxa"/>
          </w:tcPr>
          <w:p w:rsidR="002D5D1E" w:rsidRPr="0088406E" w:rsidRDefault="002D5D1E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Принять участие в </w:t>
            </w:r>
            <w:r w:rsidRPr="0088406E">
              <w:rPr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Областном августовском форуме работников системы образования Омской области «Национальный проект «Образование»: шаг в будущее»:</w:t>
            </w:r>
          </w:p>
          <w:p w:rsidR="002D5D1E" w:rsidRPr="0088406E" w:rsidRDefault="002D5D1E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участие в мероприятиях</w:t>
            </w:r>
          </w:p>
        </w:tc>
        <w:tc>
          <w:tcPr>
            <w:tcW w:w="1565" w:type="dxa"/>
          </w:tcPr>
          <w:p w:rsidR="002D5D1E" w:rsidRPr="0088406E" w:rsidRDefault="002D5D1E" w:rsidP="00884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По плану работы РИП-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683" w:type="dxa"/>
          </w:tcPr>
          <w:p w:rsidR="002D5D1E" w:rsidRPr="0088406E" w:rsidRDefault="002D5D1E" w:rsidP="00884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2D5D1E" w:rsidRPr="0088406E" w:rsidRDefault="002D5D1E" w:rsidP="00884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</w:tc>
        <w:tc>
          <w:tcPr>
            <w:tcW w:w="2976" w:type="dxa"/>
          </w:tcPr>
          <w:p w:rsidR="002D5D1E" w:rsidRPr="0088406E" w:rsidRDefault="00E7707B" w:rsidP="00884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участие в </w:t>
            </w:r>
            <w:r w:rsidRPr="0088406E">
              <w:rPr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Областном августовском форуме работников системы образования Омской области</w:t>
            </w:r>
          </w:p>
        </w:tc>
      </w:tr>
      <w:tr w:rsidR="0088406E" w:rsidRPr="0088406E">
        <w:trPr>
          <w:trHeight w:val="758"/>
        </w:trPr>
        <w:tc>
          <w:tcPr>
            <w:tcW w:w="711" w:type="dxa"/>
          </w:tcPr>
          <w:p w:rsidR="00A930E8" w:rsidRPr="0088406E" w:rsidRDefault="00A930E8" w:rsidP="0088406E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02" w:type="dxa"/>
          </w:tcPr>
          <w:p w:rsidR="00A930E8" w:rsidRPr="0088406E" w:rsidRDefault="00A930E8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Принять участие в XIII Форуме участников РИП-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ИнКО</w:t>
            </w:r>
            <w:proofErr w:type="spellEnd"/>
            <w:r w:rsidRPr="0088406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930E8" w:rsidRPr="0088406E" w:rsidRDefault="00A930E8" w:rsidP="0088406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- представление паспорта инновационного продукта (Приложение 5)</w:t>
            </w:r>
          </w:p>
        </w:tc>
        <w:tc>
          <w:tcPr>
            <w:tcW w:w="1565" w:type="dxa"/>
          </w:tcPr>
          <w:p w:rsidR="00A930E8" w:rsidRPr="0088406E" w:rsidRDefault="00A930E8" w:rsidP="008840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9 декабря 2021</w:t>
            </w:r>
          </w:p>
        </w:tc>
        <w:tc>
          <w:tcPr>
            <w:tcW w:w="2683" w:type="dxa"/>
          </w:tcPr>
          <w:p w:rsidR="00A930E8" w:rsidRPr="0088406E" w:rsidRDefault="00A930E8" w:rsidP="0088406E">
            <w:pPr>
              <w:ind w:left="449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>Н.А. Атрашкевич</w:t>
            </w:r>
          </w:p>
          <w:p w:rsidR="00A930E8" w:rsidRPr="0088406E" w:rsidRDefault="00A930E8" w:rsidP="0088406E">
            <w:pPr>
              <w:ind w:left="23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color w:val="000000" w:themeColor="text1"/>
                <w:sz w:val="24"/>
                <w:szCs w:val="24"/>
              </w:rPr>
              <w:t xml:space="preserve">М.В. </w:t>
            </w:r>
            <w:proofErr w:type="spellStart"/>
            <w:r w:rsidRPr="0088406E">
              <w:rPr>
                <w:color w:val="000000" w:themeColor="text1"/>
                <w:sz w:val="24"/>
                <w:szCs w:val="24"/>
              </w:rPr>
              <w:t>Задуева</w:t>
            </w:r>
            <w:proofErr w:type="spellEnd"/>
          </w:p>
        </w:tc>
        <w:tc>
          <w:tcPr>
            <w:tcW w:w="2976" w:type="dxa"/>
          </w:tcPr>
          <w:p w:rsidR="00A930E8" w:rsidRPr="0088406E" w:rsidRDefault="00E7707B" w:rsidP="0088406E">
            <w:pPr>
              <w:ind w:left="175"/>
              <w:jc w:val="center"/>
              <w:rPr>
                <w:color w:val="000000" w:themeColor="text1"/>
                <w:sz w:val="24"/>
                <w:szCs w:val="24"/>
              </w:rPr>
            </w:pPr>
            <w:r w:rsidRPr="0088406E">
              <w:rPr>
                <w:bCs/>
                <w:color w:val="000000" w:themeColor="text1"/>
                <w:sz w:val="24"/>
                <w:szCs w:val="24"/>
              </w:rPr>
              <w:t>участие в XIII Форуме участников РИП-</w:t>
            </w:r>
            <w:proofErr w:type="spellStart"/>
            <w:r w:rsidRPr="0088406E">
              <w:rPr>
                <w:bCs/>
                <w:color w:val="000000" w:themeColor="text1"/>
                <w:sz w:val="24"/>
                <w:szCs w:val="24"/>
              </w:rPr>
              <w:t>ИнКО</w:t>
            </w:r>
            <w:proofErr w:type="spellEnd"/>
          </w:p>
        </w:tc>
      </w:tr>
    </w:tbl>
    <w:p w:rsidR="004C1113" w:rsidRPr="0088406E" w:rsidRDefault="004C1113" w:rsidP="0088406E">
      <w:pPr>
        <w:rPr>
          <w:color w:val="000000" w:themeColor="text1"/>
          <w:sz w:val="24"/>
          <w:szCs w:val="24"/>
        </w:rPr>
      </w:pPr>
    </w:p>
    <w:sectPr w:rsidR="004C1113" w:rsidRPr="0088406E">
      <w:pgSz w:w="16840" w:h="11910" w:orient="landscape"/>
      <w:pgMar w:top="700" w:right="2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6E84"/>
    <w:rsid w:val="00043B0C"/>
    <w:rsid w:val="00072D2E"/>
    <w:rsid w:val="00167CCB"/>
    <w:rsid w:val="002520F8"/>
    <w:rsid w:val="002D5D1E"/>
    <w:rsid w:val="0040749E"/>
    <w:rsid w:val="004C1113"/>
    <w:rsid w:val="005C7CC3"/>
    <w:rsid w:val="00707D53"/>
    <w:rsid w:val="0071370F"/>
    <w:rsid w:val="00783878"/>
    <w:rsid w:val="0088406E"/>
    <w:rsid w:val="008952E4"/>
    <w:rsid w:val="008D034D"/>
    <w:rsid w:val="008D08AF"/>
    <w:rsid w:val="009235C0"/>
    <w:rsid w:val="00996E84"/>
    <w:rsid w:val="00A930E8"/>
    <w:rsid w:val="00B45E54"/>
    <w:rsid w:val="00C66197"/>
    <w:rsid w:val="00D41ABA"/>
    <w:rsid w:val="00D6256F"/>
    <w:rsid w:val="00D671B7"/>
    <w:rsid w:val="00DD53FA"/>
    <w:rsid w:val="00E552F9"/>
    <w:rsid w:val="00E7707B"/>
    <w:rsid w:val="00E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149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072D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2D2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B4B4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4">
    <w:name w:val="toc 4"/>
    <w:next w:val="a"/>
    <w:link w:val="40"/>
    <w:uiPriority w:val="39"/>
    <w:rsid w:val="00EB4B4A"/>
    <w:pPr>
      <w:widowControl/>
      <w:autoSpaceDE/>
      <w:autoSpaceDN/>
      <w:spacing w:after="200" w:line="276" w:lineRule="auto"/>
      <w:ind w:left="600"/>
    </w:pPr>
    <w:rPr>
      <w:rFonts w:eastAsia="Times New Roman" w:cs="Times New Roman"/>
      <w:color w:val="000000"/>
      <w:szCs w:val="20"/>
      <w:lang w:val="ru-RU" w:eastAsia="ru-RU"/>
    </w:rPr>
  </w:style>
  <w:style w:type="character" w:customStyle="1" w:styleId="40">
    <w:name w:val="Оглавление 4 Знак"/>
    <w:link w:val="4"/>
    <w:rsid w:val="00EB4B4A"/>
    <w:rPr>
      <w:rFonts w:eastAsia="Times New Roman" w:cs="Times New Roman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OmdU4PFMvH2E5FA5Xgig9-7xqYUE5p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uRBx/i7QULrJR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EzwZ/wL7TFW3R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wW9T/zf5K6RoP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ko.iro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2020-11-10T11:22:00Z</dcterms:created>
  <dcterms:modified xsi:type="dcterms:W3CDTF">2021-12-06T16:18:00Z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